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4E" w:rsidRDefault="002268DA" w:rsidP="00036731">
      <w:pPr>
        <w:spacing w:after="0" w:line="240" w:lineRule="auto"/>
        <w:ind w:left="5954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2268DA" w:rsidRPr="00F3474E" w:rsidRDefault="00036731" w:rsidP="00036731">
      <w:pPr>
        <w:spacing w:after="0" w:line="240" w:lineRule="auto"/>
        <w:ind w:left="5954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августа</w:t>
      </w:r>
      <w:r w:rsidR="00F3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D65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3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F3474E" w:rsidRDefault="002268DA" w:rsidP="00036731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Решением Совета Магнитогорской ТПП </w:t>
      </w:r>
    </w:p>
    <w:p w:rsidR="002268DA" w:rsidRPr="002268DA" w:rsidRDefault="002268DA" w:rsidP="00036731">
      <w:pPr>
        <w:spacing w:after="100" w:afterAutospacing="1" w:line="240" w:lineRule="auto"/>
        <w:ind w:left="59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F3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6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2268DA" w:rsidRPr="002268DA" w:rsidRDefault="002268DA" w:rsidP="002268DA">
      <w:pPr>
        <w:spacing w:after="100" w:afterAutospacing="1" w:line="240" w:lineRule="auto"/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8DA" w:rsidRPr="002268DA" w:rsidRDefault="002268DA" w:rsidP="002268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268DA" w:rsidRPr="002268DA" w:rsidRDefault="002268DA" w:rsidP="0022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Комитете Союза «Магнитогорская торгово-промышленная палата»</w:t>
      </w:r>
    </w:p>
    <w:p w:rsidR="002268DA" w:rsidRPr="002268DA" w:rsidRDefault="002268DA" w:rsidP="002268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55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корпоративным </w:t>
      </w:r>
      <w:r w:rsidR="003B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стратегиям, маркетингу и рекламе.</w:t>
      </w: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6C93" w:rsidRPr="002268DA" w:rsidRDefault="005D6C9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E45FFC" w:rsidRPr="002268DA">
        <w:rPr>
          <w:rFonts w:ascii="Times New Roman" w:hAnsi="Times New Roman" w:cs="Times New Roman"/>
          <w:b/>
          <w:sz w:val="24"/>
          <w:szCs w:val="24"/>
        </w:rPr>
        <w:t>.</w:t>
      </w:r>
    </w:p>
    <w:p w:rsidR="00E5151E" w:rsidRPr="002268DA" w:rsidRDefault="005D6C9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 и функции Комитета </w:t>
      </w:r>
      <w:r w:rsidR="002268DA">
        <w:rPr>
          <w:rFonts w:ascii="Times New Roman" w:hAnsi="Times New Roman" w:cs="Times New Roman"/>
          <w:sz w:val="24"/>
          <w:szCs w:val="24"/>
        </w:rPr>
        <w:t>Союза «</w:t>
      </w:r>
      <w:r w:rsidRPr="002268DA">
        <w:rPr>
          <w:rFonts w:ascii="Times New Roman" w:hAnsi="Times New Roman" w:cs="Times New Roman"/>
          <w:sz w:val="24"/>
          <w:szCs w:val="24"/>
        </w:rPr>
        <w:t>Магнитогорск</w:t>
      </w:r>
      <w:r w:rsidR="002268DA">
        <w:rPr>
          <w:rFonts w:ascii="Times New Roman" w:hAnsi="Times New Roman" w:cs="Times New Roman"/>
          <w:sz w:val="24"/>
          <w:szCs w:val="24"/>
        </w:rPr>
        <w:t>ая</w:t>
      </w:r>
      <w:r w:rsidRPr="002268DA">
        <w:rPr>
          <w:rFonts w:ascii="Times New Roman" w:hAnsi="Times New Roman" w:cs="Times New Roman"/>
          <w:sz w:val="24"/>
          <w:szCs w:val="24"/>
        </w:rPr>
        <w:t xml:space="preserve"> торгово-промышленн</w:t>
      </w:r>
      <w:r w:rsidR="002268DA">
        <w:rPr>
          <w:rFonts w:ascii="Times New Roman" w:hAnsi="Times New Roman" w:cs="Times New Roman"/>
          <w:sz w:val="24"/>
          <w:szCs w:val="24"/>
        </w:rPr>
        <w:t>ая</w:t>
      </w:r>
      <w:r w:rsidRPr="002268DA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2268DA">
        <w:rPr>
          <w:rFonts w:ascii="Times New Roman" w:hAnsi="Times New Roman" w:cs="Times New Roman"/>
          <w:sz w:val="24"/>
          <w:szCs w:val="24"/>
        </w:rPr>
        <w:t xml:space="preserve">а» </w:t>
      </w:r>
      <w:r w:rsidRPr="002268DA">
        <w:rPr>
          <w:rFonts w:ascii="Times New Roman" w:hAnsi="Times New Roman" w:cs="Times New Roman"/>
          <w:sz w:val="24"/>
          <w:szCs w:val="24"/>
        </w:rPr>
        <w:t xml:space="preserve">по </w:t>
      </w:r>
      <w:r w:rsidR="00D65852">
        <w:rPr>
          <w:rFonts w:ascii="Times New Roman" w:hAnsi="Times New Roman" w:cs="Times New Roman"/>
          <w:sz w:val="24"/>
          <w:szCs w:val="24"/>
        </w:rPr>
        <w:t>маркетингу и корпоративной стратегии</w:t>
      </w:r>
      <w:r w:rsidRPr="002268DA">
        <w:rPr>
          <w:rFonts w:ascii="Times New Roman" w:hAnsi="Times New Roman" w:cs="Times New Roman"/>
          <w:sz w:val="24"/>
          <w:szCs w:val="24"/>
        </w:rPr>
        <w:t xml:space="preserve">  (далее - Комитет).</w:t>
      </w:r>
    </w:p>
    <w:p w:rsidR="005D6C93" w:rsidRPr="002268DA" w:rsidRDefault="005D6C9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1.2. Комитет создается решением </w:t>
      </w:r>
      <w:r w:rsidR="00BD2484" w:rsidRPr="002268DA">
        <w:rPr>
          <w:rFonts w:ascii="Times New Roman" w:hAnsi="Times New Roman" w:cs="Times New Roman"/>
          <w:sz w:val="24"/>
          <w:szCs w:val="24"/>
        </w:rPr>
        <w:t>Совета.</w:t>
      </w:r>
    </w:p>
    <w:p w:rsidR="00BD2484" w:rsidRPr="002268DA" w:rsidRDefault="00BD2484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1.3. Комитет не является юридическим лицом и осуществляет свою деятельность на общественных началах под руководством Совета Магнитогорской ТПП.</w:t>
      </w:r>
    </w:p>
    <w:p w:rsidR="00BD2484" w:rsidRPr="002268DA" w:rsidRDefault="00BD2484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1.4. Решения, принимаемые Комитетом, носят рекомендательный характер и могут вноситься для рассмотрения на заседании Совета Магнитогорской ТПП.</w:t>
      </w:r>
    </w:p>
    <w:p w:rsidR="00D930F1" w:rsidRPr="002268DA" w:rsidRDefault="00D930F1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1.5. В своей деятельности Комитет руководствуется Конституцией Российской Федерации, Законом Российской Федерации «О торгово-промышленных палатах в Российской Федерации», другими законами и подзаконными актами, относящимися к деятельности Комитета, Уставом Магнитогорской ТПП, решениями Общего Собрания членов Магнитогорской ТПП, Совета Магнитогорской ТПП, а также настоящим Положением.</w:t>
      </w:r>
    </w:p>
    <w:p w:rsidR="00E45FFC" w:rsidRPr="00CC0954" w:rsidRDefault="00E45FFC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 xml:space="preserve">2. Цели, задачи и функции </w:t>
      </w:r>
      <w:r w:rsidR="001F070F">
        <w:rPr>
          <w:rFonts w:ascii="Times New Roman" w:hAnsi="Times New Roman" w:cs="Times New Roman"/>
          <w:b/>
          <w:sz w:val="24"/>
          <w:szCs w:val="24"/>
        </w:rPr>
        <w:t>К</w:t>
      </w:r>
      <w:r w:rsidRPr="00CC0954">
        <w:rPr>
          <w:rFonts w:ascii="Times New Roman" w:hAnsi="Times New Roman" w:cs="Times New Roman"/>
          <w:b/>
          <w:sz w:val="24"/>
          <w:szCs w:val="24"/>
        </w:rPr>
        <w:t>омитета.</w:t>
      </w:r>
    </w:p>
    <w:p w:rsidR="00A65A68" w:rsidRDefault="00D87B51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2.1. </w:t>
      </w:r>
      <w:r w:rsidR="00D65852" w:rsidRPr="00D65852">
        <w:rPr>
          <w:rFonts w:ascii="Times New Roman" w:hAnsi="Times New Roman" w:cs="Times New Roman"/>
          <w:sz w:val="24"/>
          <w:szCs w:val="24"/>
        </w:rPr>
        <w:t>Комитет создается в целях</w:t>
      </w:r>
      <w:r w:rsidR="00A65A68">
        <w:rPr>
          <w:rFonts w:ascii="Times New Roman" w:hAnsi="Times New Roman" w:cs="Times New Roman"/>
          <w:sz w:val="24"/>
          <w:szCs w:val="24"/>
        </w:rPr>
        <w:t>:</w:t>
      </w:r>
    </w:p>
    <w:p w:rsidR="00A65A68" w:rsidRDefault="00D6585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52">
        <w:rPr>
          <w:rFonts w:ascii="Times New Roman" w:hAnsi="Times New Roman" w:cs="Times New Roman"/>
          <w:sz w:val="24"/>
          <w:szCs w:val="24"/>
        </w:rPr>
        <w:t xml:space="preserve"> содействия </w:t>
      </w:r>
      <w:r w:rsidR="001F070F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D65852">
        <w:rPr>
          <w:rFonts w:ascii="Times New Roman" w:hAnsi="Times New Roman" w:cs="Times New Roman"/>
          <w:sz w:val="24"/>
          <w:szCs w:val="24"/>
        </w:rPr>
        <w:t>профессиональной деятельности специалистов п</w:t>
      </w:r>
      <w:r w:rsidR="00A65A68">
        <w:rPr>
          <w:rFonts w:ascii="Times New Roman" w:hAnsi="Times New Roman" w:cs="Times New Roman"/>
          <w:sz w:val="24"/>
          <w:szCs w:val="24"/>
        </w:rPr>
        <w:t>о  маркетингу,</w:t>
      </w:r>
    </w:p>
    <w:p w:rsidR="00A65A68" w:rsidRDefault="00D6585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52">
        <w:rPr>
          <w:rFonts w:ascii="Times New Roman" w:hAnsi="Times New Roman" w:cs="Times New Roman"/>
          <w:sz w:val="24"/>
          <w:szCs w:val="24"/>
        </w:rPr>
        <w:t xml:space="preserve"> создания благоприятных условий для продвижения товаров и услуг, производимых </w:t>
      </w:r>
      <w:r>
        <w:rPr>
          <w:rFonts w:ascii="Times New Roman" w:hAnsi="Times New Roman" w:cs="Times New Roman"/>
          <w:sz w:val="24"/>
          <w:szCs w:val="24"/>
        </w:rPr>
        <w:t>на территории города Магнитогорска и Челябинской области</w:t>
      </w:r>
      <w:r w:rsidRPr="00D658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5A68" w:rsidRDefault="00D6585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52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1F070F">
        <w:rPr>
          <w:rFonts w:ascii="Times New Roman" w:hAnsi="Times New Roman" w:cs="Times New Roman"/>
          <w:sz w:val="24"/>
          <w:szCs w:val="24"/>
        </w:rPr>
        <w:t>я</w:t>
      </w:r>
      <w:r w:rsidRPr="00D65852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и </w:t>
      </w:r>
      <w:proofErr w:type="gramStart"/>
      <w:r w:rsidRPr="00D65852">
        <w:rPr>
          <w:rFonts w:ascii="Times New Roman" w:hAnsi="Times New Roman" w:cs="Times New Roman"/>
          <w:sz w:val="24"/>
          <w:szCs w:val="24"/>
        </w:rPr>
        <w:t>приняти</w:t>
      </w:r>
      <w:r w:rsidR="001F070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65852">
        <w:rPr>
          <w:rFonts w:ascii="Times New Roman" w:hAnsi="Times New Roman" w:cs="Times New Roman"/>
          <w:sz w:val="24"/>
          <w:szCs w:val="24"/>
        </w:rPr>
        <w:t xml:space="preserve"> эффективных нормативно-правовых актов, направленных на защиту отечественного производителя товаров и услуг, </w:t>
      </w:r>
    </w:p>
    <w:p w:rsidR="00A65A68" w:rsidRDefault="00D6585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52">
        <w:rPr>
          <w:rFonts w:ascii="Times New Roman" w:hAnsi="Times New Roman" w:cs="Times New Roman"/>
          <w:sz w:val="24"/>
          <w:szCs w:val="24"/>
        </w:rPr>
        <w:t xml:space="preserve">распространения отечественного и зарубежного опыта </w:t>
      </w:r>
      <w:r w:rsidR="001F070F">
        <w:rPr>
          <w:rFonts w:ascii="Times New Roman" w:hAnsi="Times New Roman" w:cs="Times New Roman"/>
          <w:sz w:val="24"/>
          <w:szCs w:val="24"/>
        </w:rPr>
        <w:t>в области</w:t>
      </w:r>
      <w:r w:rsidRPr="00D65852">
        <w:rPr>
          <w:rFonts w:ascii="Times New Roman" w:hAnsi="Times New Roman" w:cs="Times New Roman"/>
          <w:sz w:val="24"/>
          <w:szCs w:val="24"/>
        </w:rPr>
        <w:t xml:space="preserve"> организации деятельности </w:t>
      </w:r>
      <w:r w:rsidR="001F070F" w:rsidRPr="00D65852">
        <w:rPr>
          <w:rFonts w:ascii="Times New Roman" w:hAnsi="Times New Roman" w:cs="Times New Roman"/>
          <w:sz w:val="24"/>
          <w:szCs w:val="24"/>
        </w:rPr>
        <w:t xml:space="preserve">специалистов по  маркетингу </w:t>
      </w:r>
      <w:r w:rsidRPr="00D65852">
        <w:rPr>
          <w:rFonts w:ascii="Times New Roman" w:hAnsi="Times New Roman" w:cs="Times New Roman"/>
          <w:sz w:val="24"/>
          <w:szCs w:val="24"/>
        </w:rPr>
        <w:t xml:space="preserve">в условиях рыночной экономики, </w:t>
      </w:r>
    </w:p>
    <w:p w:rsidR="00D87B51" w:rsidRPr="002268DA" w:rsidRDefault="00D6585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52">
        <w:rPr>
          <w:rFonts w:ascii="Times New Roman" w:hAnsi="Times New Roman" w:cs="Times New Roman"/>
          <w:sz w:val="24"/>
          <w:szCs w:val="24"/>
        </w:rPr>
        <w:t xml:space="preserve">оказания практической помощи отраслевым организациям и предпринимателям в осуществляемой ими </w:t>
      </w:r>
      <w:r w:rsidR="00A65A68">
        <w:rPr>
          <w:rFonts w:ascii="Times New Roman" w:hAnsi="Times New Roman" w:cs="Times New Roman"/>
          <w:sz w:val="24"/>
          <w:szCs w:val="24"/>
        </w:rPr>
        <w:t>деятельности</w:t>
      </w:r>
      <w:r w:rsidRPr="00D65852">
        <w:rPr>
          <w:rFonts w:ascii="Times New Roman" w:hAnsi="Times New Roman" w:cs="Times New Roman"/>
          <w:sz w:val="24"/>
          <w:szCs w:val="24"/>
        </w:rPr>
        <w:t>.</w:t>
      </w:r>
    </w:p>
    <w:p w:rsidR="005D6C93" w:rsidRDefault="00D87B51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lastRenderedPageBreak/>
        <w:t>2.2. Комитет решает следующие задачи:</w:t>
      </w:r>
    </w:p>
    <w:p w:rsidR="00D65852" w:rsidRDefault="00D65852" w:rsidP="00FD7E69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A65A68">
        <w:rPr>
          <w:rFonts w:ascii="Times New Roman" w:hAnsi="Times New Roman" w:cs="Times New Roman"/>
          <w:sz w:val="24"/>
          <w:szCs w:val="24"/>
        </w:rPr>
        <w:t>Создание и о</w:t>
      </w:r>
      <w:r w:rsidRPr="00D65852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A65A68">
        <w:rPr>
          <w:rFonts w:ascii="Times New Roman" w:hAnsi="Times New Roman" w:cs="Times New Roman"/>
          <w:sz w:val="24"/>
          <w:szCs w:val="24"/>
        </w:rPr>
        <w:t>профессионального сообщества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5349">
        <w:rPr>
          <w:rFonts w:ascii="Times New Roman" w:hAnsi="Times New Roman" w:cs="Times New Roman"/>
          <w:sz w:val="24"/>
          <w:szCs w:val="24"/>
        </w:rPr>
        <w:t xml:space="preserve"> Формирование условий для эффективных коммуникаций в профессиональной среде.</w:t>
      </w:r>
    </w:p>
    <w:p w:rsidR="00D65852" w:rsidRDefault="00D65852" w:rsidP="00FD7E69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</w:t>
      </w:r>
      <w:r w:rsidRPr="00D65852">
        <w:rPr>
          <w:rFonts w:ascii="Times New Roman" w:hAnsi="Times New Roman" w:cs="Times New Roman"/>
          <w:sz w:val="24"/>
          <w:szCs w:val="24"/>
        </w:rPr>
        <w:t>омощь в устан</w:t>
      </w:r>
      <w:r>
        <w:rPr>
          <w:rFonts w:ascii="Times New Roman" w:hAnsi="Times New Roman" w:cs="Times New Roman"/>
          <w:sz w:val="24"/>
          <w:szCs w:val="24"/>
        </w:rPr>
        <w:t>овлении новых деловых контактов.</w:t>
      </w:r>
    </w:p>
    <w:p w:rsidR="00D65852" w:rsidRDefault="00D65852" w:rsidP="00FD7E69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</w:t>
      </w:r>
      <w:r w:rsidRPr="00D65852">
        <w:rPr>
          <w:rFonts w:ascii="Times New Roman" w:hAnsi="Times New Roman" w:cs="Times New Roman"/>
          <w:sz w:val="24"/>
          <w:szCs w:val="24"/>
        </w:rPr>
        <w:t xml:space="preserve">рганизация взаимодействия с органами законодательной и исполнительной власти по профессиональной деятельности </w:t>
      </w:r>
      <w:proofErr w:type="spellStart"/>
      <w:r w:rsidRPr="00D65852">
        <w:rPr>
          <w:rFonts w:ascii="Times New Roman" w:hAnsi="Times New Roman" w:cs="Times New Roman"/>
          <w:sz w:val="24"/>
          <w:szCs w:val="24"/>
        </w:rPr>
        <w:t>маркетологов</w:t>
      </w:r>
      <w:proofErr w:type="spellEnd"/>
      <w:r w:rsidR="00FD7E69">
        <w:rPr>
          <w:rFonts w:ascii="Times New Roman" w:hAnsi="Times New Roman" w:cs="Times New Roman"/>
          <w:sz w:val="24"/>
          <w:szCs w:val="24"/>
        </w:rPr>
        <w:t>.</w:t>
      </w:r>
    </w:p>
    <w:p w:rsidR="00D65852" w:rsidRDefault="00FD7E69" w:rsidP="00FD7E69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И</w:t>
      </w:r>
      <w:r w:rsidR="00D65852" w:rsidRPr="00D65852">
        <w:rPr>
          <w:rFonts w:ascii="Times New Roman" w:hAnsi="Times New Roman" w:cs="Times New Roman"/>
          <w:sz w:val="24"/>
          <w:szCs w:val="24"/>
        </w:rPr>
        <w:t>зучение и публичное рассмотрение опыта эффективного маркетинга и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852" w:rsidRDefault="00FD7E69" w:rsidP="00FD7E69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О</w:t>
      </w:r>
      <w:r w:rsidR="00D65852" w:rsidRPr="00D65852">
        <w:rPr>
          <w:rFonts w:ascii="Times New Roman" w:hAnsi="Times New Roman" w:cs="Times New Roman"/>
          <w:sz w:val="24"/>
          <w:szCs w:val="24"/>
        </w:rPr>
        <w:t xml:space="preserve">беспечение участников Комитета </w:t>
      </w:r>
      <w:r w:rsidR="00805349">
        <w:rPr>
          <w:rFonts w:ascii="Times New Roman" w:hAnsi="Times New Roman" w:cs="Times New Roman"/>
          <w:sz w:val="24"/>
          <w:szCs w:val="24"/>
        </w:rPr>
        <w:t>актуальной</w:t>
      </w:r>
      <w:r w:rsidR="00D65852" w:rsidRPr="00D65852">
        <w:rPr>
          <w:rFonts w:ascii="Times New Roman" w:hAnsi="Times New Roman" w:cs="Times New Roman"/>
          <w:sz w:val="24"/>
          <w:szCs w:val="24"/>
        </w:rPr>
        <w:t xml:space="preserve"> и достоверной информацией</w:t>
      </w:r>
      <w:r w:rsidR="00805349">
        <w:rPr>
          <w:rFonts w:ascii="Times New Roman" w:hAnsi="Times New Roman" w:cs="Times New Roman"/>
          <w:sz w:val="24"/>
          <w:szCs w:val="24"/>
        </w:rPr>
        <w:t xml:space="preserve"> в профессиональной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E69" w:rsidRDefault="00FD7E69" w:rsidP="00FD7E69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</w:t>
      </w:r>
      <w:r w:rsidR="00D65852" w:rsidRPr="00D65852">
        <w:rPr>
          <w:rFonts w:ascii="Times New Roman" w:hAnsi="Times New Roman" w:cs="Times New Roman"/>
          <w:sz w:val="24"/>
          <w:szCs w:val="24"/>
        </w:rPr>
        <w:t>роведение открытых встреч, круглых столов и других мероприятий</w:t>
      </w:r>
      <w:r w:rsidR="00805349">
        <w:rPr>
          <w:rFonts w:ascii="Times New Roman" w:hAnsi="Times New Roman" w:cs="Times New Roman"/>
          <w:sz w:val="24"/>
          <w:szCs w:val="24"/>
        </w:rPr>
        <w:t xml:space="preserve"> по теме в области маркетинга, продвижения и стратегического менеджмента</w:t>
      </w:r>
      <w:r w:rsidR="00D65852" w:rsidRPr="00D65852">
        <w:rPr>
          <w:rFonts w:ascii="Times New Roman" w:hAnsi="Times New Roman" w:cs="Times New Roman"/>
          <w:sz w:val="24"/>
          <w:szCs w:val="24"/>
        </w:rPr>
        <w:t>.</w:t>
      </w:r>
    </w:p>
    <w:p w:rsidR="002513C0" w:rsidRPr="00D65852" w:rsidRDefault="002513C0" w:rsidP="00FD7E6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52">
        <w:rPr>
          <w:rFonts w:ascii="Times New Roman" w:hAnsi="Times New Roman" w:cs="Times New Roman"/>
          <w:sz w:val="24"/>
          <w:szCs w:val="24"/>
        </w:rPr>
        <w:t>2.3. Функциями комитета являются:</w:t>
      </w:r>
    </w:p>
    <w:p w:rsidR="004717A0" w:rsidRDefault="004717A0" w:rsidP="006635D8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4717A0">
        <w:rPr>
          <w:rFonts w:ascii="Times New Roman" w:hAnsi="Times New Roman" w:cs="Times New Roman"/>
          <w:sz w:val="24"/>
          <w:szCs w:val="24"/>
        </w:rPr>
        <w:t xml:space="preserve">Участие в законотворческом процессе в части осуществления экспертизы проектов нормативно-правовых актов, регулирующих все направления </w:t>
      </w:r>
      <w:r>
        <w:rPr>
          <w:rFonts w:ascii="Times New Roman" w:hAnsi="Times New Roman" w:cs="Times New Roman"/>
          <w:sz w:val="24"/>
          <w:szCs w:val="24"/>
        </w:rPr>
        <w:t>деятельности в области маркетинга и корпоративного менеджмента</w:t>
      </w:r>
      <w:r w:rsidRPr="004717A0">
        <w:rPr>
          <w:rFonts w:ascii="Times New Roman" w:hAnsi="Times New Roman" w:cs="Times New Roman"/>
          <w:sz w:val="24"/>
          <w:szCs w:val="24"/>
        </w:rPr>
        <w:t>, а также предлагаемых изменений и дополнений в действующее законодательство.</w:t>
      </w:r>
    </w:p>
    <w:p w:rsidR="006635D8" w:rsidRPr="00516060" w:rsidRDefault="006635D8" w:rsidP="006635D8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5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D8">
        <w:rPr>
          <w:rFonts w:ascii="Times New Roman" w:hAnsi="Times New Roman" w:cs="Times New Roman"/>
          <w:sz w:val="24"/>
          <w:szCs w:val="24"/>
        </w:rPr>
        <w:t>.</w:t>
      </w:r>
      <w:r w:rsidR="00516060" w:rsidRPr="00516060">
        <w:rPr>
          <w:rFonts w:ascii="Times New Roman" w:hAnsi="Times New Roman" w:cs="Times New Roman"/>
          <w:sz w:val="24"/>
          <w:szCs w:val="24"/>
        </w:rPr>
        <w:t>2</w:t>
      </w:r>
      <w:r w:rsidRPr="006635D8">
        <w:rPr>
          <w:rFonts w:ascii="Times New Roman" w:hAnsi="Times New Roman" w:cs="Times New Roman"/>
          <w:sz w:val="24"/>
          <w:szCs w:val="24"/>
        </w:rPr>
        <w:t>. Изучение и рассмотрение опыта эффективного маркетинга и менеджмента.</w:t>
      </w:r>
      <w:r w:rsidR="00516060" w:rsidRPr="00516060">
        <w:rPr>
          <w:rFonts w:ascii="Times New Roman" w:hAnsi="Times New Roman" w:cs="Times New Roman"/>
          <w:sz w:val="24"/>
          <w:szCs w:val="24"/>
        </w:rPr>
        <w:t xml:space="preserve"> </w:t>
      </w:r>
      <w:r w:rsidR="00516060" w:rsidRPr="006635D8">
        <w:rPr>
          <w:rFonts w:ascii="Times New Roman" w:hAnsi="Times New Roman" w:cs="Times New Roman"/>
          <w:sz w:val="24"/>
          <w:szCs w:val="24"/>
        </w:rPr>
        <w:t xml:space="preserve">Обобщение материалов конференций, семинаров и выработка новых </w:t>
      </w:r>
      <w:r w:rsidR="00805349">
        <w:rPr>
          <w:rFonts w:ascii="Times New Roman" w:hAnsi="Times New Roman" w:cs="Times New Roman"/>
          <w:sz w:val="24"/>
          <w:szCs w:val="24"/>
        </w:rPr>
        <w:t>технологий и инструментов</w:t>
      </w:r>
      <w:r w:rsidR="00516060" w:rsidRPr="006635D8">
        <w:rPr>
          <w:rFonts w:ascii="Times New Roman" w:hAnsi="Times New Roman" w:cs="Times New Roman"/>
          <w:sz w:val="24"/>
          <w:szCs w:val="24"/>
        </w:rPr>
        <w:t xml:space="preserve"> в маркетинге и корпоративной стратегии</w:t>
      </w:r>
      <w:r w:rsidR="00516060">
        <w:rPr>
          <w:rFonts w:ascii="Times New Roman" w:hAnsi="Times New Roman" w:cs="Times New Roman"/>
          <w:sz w:val="24"/>
          <w:szCs w:val="24"/>
        </w:rPr>
        <w:t>.</w:t>
      </w:r>
    </w:p>
    <w:p w:rsidR="006635D8" w:rsidRPr="006635D8" w:rsidRDefault="006635D8" w:rsidP="006635D8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5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D8">
        <w:rPr>
          <w:rFonts w:ascii="Times New Roman" w:hAnsi="Times New Roman" w:cs="Times New Roman"/>
          <w:sz w:val="24"/>
          <w:szCs w:val="24"/>
        </w:rPr>
        <w:t>.</w:t>
      </w:r>
      <w:r w:rsidR="00516060" w:rsidRPr="009332BF">
        <w:rPr>
          <w:rFonts w:ascii="Times New Roman" w:hAnsi="Times New Roman" w:cs="Times New Roman"/>
          <w:sz w:val="24"/>
          <w:szCs w:val="24"/>
        </w:rPr>
        <w:t>3</w:t>
      </w:r>
      <w:r w:rsidRPr="006635D8">
        <w:rPr>
          <w:rFonts w:ascii="Times New Roman" w:hAnsi="Times New Roman" w:cs="Times New Roman"/>
          <w:sz w:val="24"/>
          <w:szCs w:val="24"/>
        </w:rPr>
        <w:t xml:space="preserve">. Мониторинг (исследование) рынка для выявления профессиональных участников в </w:t>
      </w:r>
      <w:r w:rsidR="00265952">
        <w:rPr>
          <w:rFonts w:ascii="Times New Roman" w:hAnsi="Times New Roman" w:cs="Times New Roman"/>
          <w:sz w:val="24"/>
          <w:szCs w:val="24"/>
        </w:rPr>
        <w:t>области</w:t>
      </w:r>
      <w:r w:rsidRPr="006635D8">
        <w:rPr>
          <w:rFonts w:ascii="Times New Roman" w:hAnsi="Times New Roman" w:cs="Times New Roman"/>
          <w:sz w:val="24"/>
          <w:szCs w:val="24"/>
        </w:rPr>
        <w:t xml:space="preserve"> эффективного маркетинга и корпоративной стратегии, определения проблем отрасли, механизмов их разрешения, перспектив</w:t>
      </w:r>
      <w:r w:rsidR="00265952">
        <w:rPr>
          <w:rFonts w:ascii="Times New Roman" w:hAnsi="Times New Roman" w:cs="Times New Roman"/>
          <w:sz w:val="24"/>
          <w:szCs w:val="24"/>
        </w:rPr>
        <w:t xml:space="preserve"> профессионального развития</w:t>
      </w:r>
      <w:r w:rsidRPr="006635D8">
        <w:rPr>
          <w:rFonts w:ascii="Times New Roman" w:hAnsi="Times New Roman" w:cs="Times New Roman"/>
          <w:sz w:val="24"/>
          <w:szCs w:val="24"/>
        </w:rPr>
        <w:t>.</w:t>
      </w:r>
    </w:p>
    <w:p w:rsidR="006635D8" w:rsidRPr="006635D8" w:rsidRDefault="006635D8" w:rsidP="006635D8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5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D8">
        <w:rPr>
          <w:rFonts w:ascii="Times New Roman" w:hAnsi="Times New Roman" w:cs="Times New Roman"/>
          <w:sz w:val="24"/>
          <w:szCs w:val="24"/>
        </w:rPr>
        <w:t>.</w:t>
      </w:r>
      <w:r w:rsidR="00516060" w:rsidRPr="009332BF">
        <w:rPr>
          <w:rFonts w:ascii="Times New Roman" w:hAnsi="Times New Roman" w:cs="Times New Roman"/>
          <w:sz w:val="24"/>
          <w:szCs w:val="24"/>
        </w:rPr>
        <w:t>4</w:t>
      </w:r>
      <w:r w:rsidRPr="006635D8">
        <w:rPr>
          <w:rFonts w:ascii="Times New Roman" w:hAnsi="Times New Roman" w:cs="Times New Roman"/>
          <w:sz w:val="24"/>
          <w:szCs w:val="24"/>
        </w:rPr>
        <w:t xml:space="preserve">. Содействие </w:t>
      </w:r>
      <w:r w:rsidR="00CE3717">
        <w:rPr>
          <w:rFonts w:ascii="Times New Roman" w:hAnsi="Times New Roman" w:cs="Times New Roman"/>
          <w:sz w:val="24"/>
          <w:szCs w:val="24"/>
        </w:rPr>
        <w:t>в поиске и выработке</w:t>
      </w:r>
      <w:r w:rsidRPr="006635D8">
        <w:rPr>
          <w:rFonts w:ascii="Times New Roman" w:hAnsi="Times New Roman" w:cs="Times New Roman"/>
          <w:sz w:val="24"/>
          <w:szCs w:val="24"/>
        </w:rPr>
        <w:t xml:space="preserve"> эффективных форм и механизмов государственной, муниципальной и общественной поддержки профессиональной деятельности </w:t>
      </w:r>
      <w:proofErr w:type="spellStart"/>
      <w:r w:rsidRPr="006635D8">
        <w:rPr>
          <w:rFonts w:ascii="Times New Roman" w:hAnsi="Times New Roman" w:cs="Times New Roman"/>
          <w:sz w:val="24"/>
          <w:szCs w:val="24"/>
        </w:rPr>
        <w:t>маркетологов</w:t>
      </w:r>
      <w:proofErr w:type="spellEnd"/>
      <w:r w:rsidRPr="006635D8">
        <w:rPr>
          <w:rFonts w:ascii="Times New Roman" w:hAnsi="Times New Roman" w:cs="Times New Roman"/>
          <w:sz w:val="24"/>
          <w:szCs w:val="24"/>
        </w:rPr>
        <w:t>.</w:t>
      </w:r>
    </w:p>
    <w:p w:rsidR="006635D8" w:rsidRPr="006635D8" w:rsidRDefault="006635D8" w:rsidP="006635D8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5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D8">
        <w:rPr>
          <w:rFonts w:ascii="Times New Roman" w:hAnsi="Times New Roman" w:cs="Times New Roman"/>
          <w:sz w:val="24"/>
          <w:szCs w:val="24"/>
        </w:rPr>
        <w:t>.</w:t>
      </w:r>
      <w:r w:rsidR="00516060" w:rsidRPr="009332BF">
        <w:rPr>
          <w:rFonts w:ascii="Times New Roman" w:hAnsi="Times New Roman" w:cs="Times New Roman"/>
          <w:sz w:val="24"/>
          <w:szCs w:val="24"/>
        </w:rPr>
        <w:t>5</w:t>
      </w:r>
      <w:r w:rsidRPr="006635D8">
        <w:rPr>
          <w:rFonts w:ascii="Times New Roman" w:hAnsi="Times New Roman" w:cs="Times New Roman"/>
          <w:sz w:val="24"/>
          <w:szCs w:val="24"/>
        </w:rPr>
        <w:t>. Организация и проведение заседаний, круглых столов, совещаний и иных мероприятий по актуальным проблемам маркетинга и корпоративной стратегии.</w:t>
      </w:r>
    </w:p>
    <w:p w:rsidR="006635D8" w:rsidRDefault="006635D8" w:rsidP="006635D8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5D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D8">
        <w:rPr>
          <w:rFonts w:ascii="Times New Roman" w:hAnsi="Times New Roman" w:cs="Times New Roman"/>
          <w:sz w:val="24"/>
          <w:szCs w:val="24"/>
        </w:rPr>
        <w:t xml:space="preserve">.6. Взаимодействие с научными и учебными заведениями </w:t>
      </w:r>
      <w:proofErr w:type="gramStart"/>
      <w:r w:rsidR="005160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16060">
        <w:rPr>
          <w:rFonts w:ascii="Times New Roman" w:hAnsi="Times New Roman" w:cs="Times New Roman"/>
          <w:sz w:val="24"/>
          <w:szCs w:val="24"/>
        </w:rPr>
        <w:t>. Магнитогорска, Челябинской области</w:t>
      </w:r>
      <w:r w:rsidRPr="006635D8">
        <w:rPr>
          <w:rFonts w:ascii="Times New Roman" w:hAnsi="Times New Roman" w:cs="Times New Roman"/>
          <w:sz w:val="24"/>
          <w:szCs w:val="24"/>
        </w:rPr>
        <w:t xml:space="preserve"> </w:t>
      </w:r>
      <w:r w:rsidR="00516060">
        <w:rPr>
          <w:rFonts w:ascii="Times New Roman" w:hAnsi="Times New Roman" w:cs="Times New Roman"/>
          <w:sz w:val="24"/>
          <w:szCs w:val="24"/>
        </w:rPr>
        <w:t xml:space="preserve">и других регионов </w:t>
      </w:r>
      <w:r w:rsidRPr="006635D8">
        <w:rPr>
          <w:rFonts w:ascii="Times New Roman" w:hAnsi="Times New Roman" w:cs="Times New Roman"/>
          <w:sz w:val="24"/>
          <w:szCs w:val="24"/>
        </w:rPr>
        <w:t>по вопросам маркетинга и корпоративной стратегии.</w:t>
      </w:r>
    </w:p>
    <w:p w:rsidR="003615CC" w:rsidRPr="00CC0954" w:rsidRDefault="003615CC" w:rsidP="006635D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3. Состав Комитета.</w:t>
      </w:r>
    </w:p>
    <w:p w:rsidR="00DF24F7" w:rsidRPr="002268DA" w:rsidRDefault="00DF24F7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3.1. Состав Комитета формируется из представителей организаций - членов Магнитогорской ТПП, представителей общественных некоммерческих профессиональных объединений, сотрудников Магнитогорской ТПП, представителей органов государственной власти и местного самоуправления города Магнитогорска, научных и </w:t>
      </w:r>
      <w:r w:rsidRPr="002268DA">
        <w:rPr>
          <w:rFonts w:ascii="Times New Roman" w:hAnsi="Times New Roman" w:cs="Times New Roman"/>
          <w:sz w:val="24"/>
          <w:szCs w:val="24"/>
        </w:rPr>
        <w:lastRenderedPageBreak/>
        <w:t>деловых кругов. Количественный и персональный состав Комитет определяет самостоятельно.</w:t>
      </w:r>
    </w:p>
    <w:p w:rsidR="00DF24F7" w:rsidRPr="002268DA" w:rsidRDefault="00DF24F7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3.2. Председатель Комитета назначается Советом Магнитогорской ТПП. Заместител</w:t>
      </w:r>
      <w:r w:rsidR="004B4A5D" w:rsidRPr="002268DA">
        <w:rPr>
          <w:rFonts w:ascii="Times New Roman" w:hAnsi="Times New Roman" w:cs="Times New Roman"/>
          <w:sz w:val="24"/>
          <w:szCs w:val="24"/>
        </w:rPr>
        <w:t>ь</w:t>
      </w:r>
      <w:r w:rsidRPr="002268DA">
        <w:rPr>
          <w:rFonts w:ascii="Times New Roman" w:hAnsi="Times New Roman" w:cs="Times New Roman"/>
          <w:sz w:val="24"/>
          <w:szCs w:val="24"/>
        </w:rPr>
        <w:t xml:space="preserve"> председателя Комитета назнача</w:t>
      </w:r>
      <w:r w:rsidR="004B4A5D" w:rsidRPr="002268DA">
        <w:rPr>
          <w:rFonts w:ascii="Times New Roman" w:hAnsi="Times New Roman" w:cs="Times New Roman"/>
          <w:sz w:val="24"/>
          <w:szCs w:val="24"/>
        </w:rPr>
        <w:t>е</w:t>
      </w:r>
      <w:r w:rsidRPr="002268DA">
        <w:rPr>
          <w:rFonts w:ascii="Times New Roman" w:hAnsi="Times New Roman" w:cs="Times New Roman"/>
          <w:sz w:val="24"/>
          <w:szCs w:val="24"/>
        </w:rPr>
        <w:t>тся председателем Комитета.</w:t>
      </w:r>
    </w:p>
    <w:p w:rsidR="00DF24F7" w:rsidRPr="002268DA" w:rsidRDefault="00DF24F7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3.3. </w:t>
      </w:r>
      <w:r w:rsidR="002413A6" w:rsidRPr="002268DA">
        <w:rPr>
          <w:rFonts w:ascii="Times New Roman" w:hAnsi="Times New Roman" w:cs="Times New Roman"/>
          <w:sz w:val="24"/>
          <w:szCs w:val="24"/>
        </w:rPr>
        <w:t>Председатель Комитета организует и руководит работой Комитета, определяет круг вопросов, подлежащих расс</w:t>
      </w:r>
      <w:r w:rsidR="004B4A5D" w:rsidRPr="002268DA">
        <w:rPr>
          <w:rFonts w:ascii="Times New Roman" w:hAnsi="Times New Roman" w:cs="Times New Roman"/>
          <w:sz w:val="24"/>
          <w:szCs w:val="24"/>
        </w:rPr>
        <w:t>мотрению на заседаниях Комитета, дает поручения членам Комитета.</w:t>
      </w:r>
    </w:p>
    <w:p w:rsidR="004B4A5D" w:rsidRPr="002268DA" w:rsidRDefault="004B4A5D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3.4. Заместитель председателя Комитета обеспечивает организацию работы Комитета по направлениям, определенным председателем Комитета, и исполняет обязанности председателя Комитета в его отсутствие.</w:t>
      </w:r>
    </w:p>
    <w:p w:rsidR="005418F9" w:rsidRPr="002268DA" w:rsidRDefault="004B4A5D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3.5. </w:t>
      </w:r>
      <w:r w:rsidR="005418F9" w:rsidRPr="002268DA">
        <w:rPr>
          <w:rFonts w:ascii="Times New Roman" w:hAnsi="Times New Roman" w:cs="Times New Roman"/>
          <w:sz w:val="24"/>
          <w:szCs w:val="24"/>
        </w:rPr>
        <w:t>Члены Комитета вносят предложения, касающиеся направлений и планов работы Комитета, участвуют в изучении и обобщении необходимых документов, решают другие задачи, вытекающие из настоящего Положения и плана работы Комитета.</w:t>
      </w:r>
    </w:p>
    <w:p w:rsidR="005418F9" w:rsidRPr="002268DA" w:rsidRDefault="005418F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3.6. Ответственный секретарь Комитета утверждается Президентом Магнитогорской ТПП  из числа работников Магнитогорской ТПП по представлению руководителя подразделения, осуществляющего курирование работы Комитета.</w:t>
      </w:r>
    </w:p>
    <w:p w:rsidR="005418F9" w:rsidRPr="002268DA" w:rsidRDefault="003F6F0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2268DA">
        <w:rPr>
          <w:rFonts w:ascii="Times New Roman" w:hAnsi="Times New Roman" w:cs="Times New Roman"/>
          <w:sz w:val="24"/>
          <w:szCs w:val="24"/>
        </w:rPr>
        <w:t>Ответственный секретарь Комитета обобщает поступившие предложения по плану работы Комитета, принимает участие в обсуждении вопросов и подготовке документов, сообщает членам Комитета о планируемых мероприятиях, доводит до их сведения информацию, относящуюся к деятельности Комитета, осуществляет контроль и проверку исполнения решений, принятых на его заседаниях, осуществляет оформление протоколов заседаний и проектов решений, обеспечивает созыв заседаний Комитета, информирует членов Комитета о дате, месте</w:t>
      </w:r>
      <w:proofErr w:type="gramEnd"/>
      <w:r w:rsidRPr="002268DA">
        <w:rPr>
          <w:rFonts w:ascii="Times New Roman" w:hAnsi="Times New Roman" w:cs="Times New Roman"/>
          <w:sz w:val="24"/>
          <w:szCs w:val="24"/>
        </w:rPr>
        <w:t xml:space="preserve"> и повестке дня очередного заседания Комитета, организует рассылку материалов Комитета его членам и заинтересованным организациям.</w:t>
      </w:r>
    </w:p>
    <w:p w:rsidR="003F6F09" w:rsidRPr="00CC0954" w:rsidRDefault="00BE5F0D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4. Права Комитета.</w:t>
      </w:r>
    </w:p>
    <w:p w:rsidR="00BE5F0D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Для осуществления задач и функций, предусмотренных разделом 2 настоящего Положения, Комитет имеет право: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4.1. Привлекать представителей органов государственной власти и местного самоуправления, специалистов различных отраслей, не являющихся членами Комитета, для участия в его заседаниях.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4.2. Запрашивать от членов Магнитогорской ТПП и иных организаций информацию, необходимую для своей работы.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4.3. Для осуществления своих задач и функций Комитет может создавать из числа членов Комитета и привлекаемых специалистов подкомитеты и рабочие группы (комиссии), действующие под руководством членов Комитета. Руководители подкомитетов и рабочих групп (комиссий) назначаются председателем Комитета.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4.5. Представлять Магнитогорскую ТПП на совещаниях, проводимых сторонними организациями, по вопросам деятельности Комитета.</w:t>
      </w:r>
    </w:p>
    <w:p w:rsidR="00196328" w:rsidRPr="00CC0954" w:rsidRDefault="008E3DA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5.Организация работы Комитета.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lastRenderedPageBreak/>
        <w:t>5.1. Комитет осуществляет свою деятельность в соответствии с задачами и функциями,</w:t>
      </w:r>
      <w:r w:rsidR="0000253D">
        <w:rPr>
          <w:rFonts w:ascii="Times New Roman" w:hAnsi="Times New Roman" w:cs="Times New Roman"/>
          <w:sz w:val="24"/>
          <w:szCs w:val="24"/>
        </w:rPr>
        <w:t xml:space="preserve"> </w:t>
      </w:r>
      <w:r w:rsidRPr="002268DA">
        <w:rPr>
          <w:rFonts w:ascii="Times New Roman" w:hAnsi="Times New Roman" w:cs="Times New Roman"/>
          <w:sz w:val="24"/>
          <w:szCs w:val="24"/>
        </w:rPr>
        <w:t>изложенными в разделе 2 настоящего Положения.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5.2. Работа Комитета осуществляется на основании утверждаемого плана работы.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5.3. Планирование работы осуществляется на основе предложений членов Комитета, Председателя и его заместителя.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4</w:t>
      </w:r>
      <w:r w:rsidRPr="002268DA">
        <w:rPr>
          <w:rFonts w:ascii="Times New Roman" w:hAnsi="Times New Roman" w:cs="Times New Roman"/>
          <w:sz w:val="24"/>
          <w:szCs w:val="24"/>
        </w:rPr>
        <w:t>. Заседания Комитета проводятся по мере необходимости, но не реже одного раза в квартал.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5</w:t>
      </w:r>
      <w:r w:rsidRPr="002268DA">
        <w:rPr>
          <w:rFonts w:ascii="Times New Roman" w:hAnsi="Times New Roman" w:cs="Times New Roman"/>
          <w:sz w:val="24"/>
          <w:szCs w:val="24"/>
        </w:rPr>
        <w:t>. Решения по выносимым на рассмотрение Комитета вопросам принимаются открытым голосованием простым большинством голосов присутствующих его членов.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5.6.</w:t>
      </w:r>
      <w:r w:rsidR="00873253">
        <w:rPr>
          <w:rFonts w:ascii="Times New Roman" w:hAnsi="Times New Roman" w:cs="Times New Roman"/>
          <w:sz w:val="24"/>
          <w:szCs w:val="24"/>
        </w:rPr>
        <w:t xml:space="preserve"> </w:t>
      </w:r>
      <w:r w:rsidRPr="002268DA">
        <w:rPr>
          <w:rFonts w:ascii="Times New Roman" w:hAnsi="Times New Roman" w:cs="Times New Roman"/>
          <w:sz w:val="24"/>
          <w:szCs w:val="24"/>
        </w:rPr>
        <w:t>По решению председателя Комитета допускается проведение заочных обсуждений (голосований) путем направления материалов в электронном виде.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7</w:t>
      </w:r>
      <w:r w:rsidRPr="002268DA">
        <w:rPr>
          <w:rFonts w:ascii="Times New Roman" w:hAnsi="Times New Roman" w:cs="Times New Roman"/>
          <w:sz w:val="24"/>
          <w:szCs w:val="24"/>
        </w:rPr>
        <w:t xml:space="preserve">. Заседания Комитета протоколируются. Протокол подписывается председателем Комитета, а в его отсутствие </w:t>
      </w:r>
      <w:r w:rsidR="00AD7512" w:rsidRPr="002268DA">
        <w:rPr>
          <w:rFonts w:ascii="Times New Roman" w:hAnsi="Times New Roman" w:cs="Times New Roman"/>
          <w:sz w:val="24"/>
          <w:szCs w:val="24"/>
        </w:rPr>
        <w:t>–</w:t>
      </w:r>
      <w:r w:rsidRPr="002268DA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="00AD7512" w:rsidRPr="002268DA">
        <w:rPr>
          <w:rFonts w:ascii="Times New Roman" w:hAnsi="Times New Roman" w:cs="Times New Roman"/>
          <w:sz w:val="24"/>
          <w:szCs w:val="24"/>
        </w:rPr>
        <w:t xml:space="preserve"> </w:t>
      </w:r>
      <w:r w:rsidRPr="002268DA">
        <w:rPr>
          <w:rFonts w:ascii="Times New Roman" w:hAnsi="Times New Roman" w:cs="Times New Roman"/>
          <w:sz w:val="24"/>
          <w:szCs w:val="24"/>
        </w:rPr>
        <w:t>председателя, и ответственным секретарем.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8</w:t>
      </w:r>
      <w:r w:rsidRPr="002268DA">
        <w:rPr>
          <w:rFonts w:ascii="Times New Roman" w:hAnsi="Times New Roman" w:cs="Times New Roman"/>
          <w:sz w:val="24"/>
          <w:szCs w:val="24"/>
        </w:rPr>
        <w:t>. Техническое обеспечение работы Комитета осуществляется Магнитогорской ТПП.</w:t>
      </w:r>
    </w:p>
    <w:p w:rsidR="00AD7512" w:rsidRPr="00CC0954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 xml:space="preserve">6. Финансирование работы Комитета 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6.1. Комитет осуществляет свою деятельность за счет средств Магнитогорской ТПП, а также привлекаемых средств заинтересованных организаций.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6.2. Финансирование плановых мероприятий Комитета осуществляется в соответствии с порядком финансирования, установленным в </w:t>
      </w:r>
      <w:r w:rsidR="009E4EE1" w:rsidRPr="002268DA">
        <w:rPr>
          <w:rFonts w:ascii="Times New Roman" w:hAnsi="Times New Roman" w:cs="Times New Roman"/>
          <w:sz w:val="24"/>
          <w:szCs w:val="24"/>
        </w:rPr>
        <w:t>Магнитогорской ТПП</w:t>
      </w:r>
      <w:r w:rsidRPr="002268DA">
        <w:rPr>
          <w:rFonts w:ascii="Times New Roman" w:hAnsi="Times New Roman" w:cs="Times New Roman"/>
          <w:sz w:val="24"/>
          <w:szCs w:val="24"/>
        </w:rPr>
        <w:t>.</w:t>
      </w:r>
    </w:p>
    <w:p w:rsidR="003F6F09" w:rsidRPr="002268DA" w:rsidRDefault="003F6F09" w:rsidP="002268D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3F6F09" w:rsidRPr="002268DA" w:rsidSect="002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BAB"/>
    <w:multiLevelType w:val="hybridMultilevel"/>
    <w:tmpl w:val="A484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81F6C"/>
    <w:multiLevelType w:val="hybridMultilevel"/>
    <w:tmpl w:val="26525C16"/>
    <w:lvl w:ilvl="0" w:tplc="A2227C0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71DE5"/>
    <w:rsid w:val="0000253D"/>
    <w:rsid w:val="00036731"/>
    <w:rsid w:val="00114559"/>
    <w:rsid w:val="00166213"/>
    <w:rsid w:val="0017414D"/>
    <w:rsid w:val="00190A30"/>
    <w:rsid w:val="00196328"/>
    <w:rsid w:val="001A41F1"/>
    <w:rsid w:val="001F070F"/>
    <w:rsid w:val="002268DA"/>
    <w:rsid w:val="002413A6"/>
    <w:rsid w:val="002513C0"/>
    <w:rsid w:val="00254D1D"/>
    <w:rsid w:val="00265952"/>
    <w:rsid w:val="0026753D"/>
    <w:rsid w:val="003615CC"/>
    <w:rsid w:val="00371B47"/>
    <w:rsid w:val="00371DA9"/>
    <w:rsid w:val="003A7E12"/>
    <w:rsid w:val="003B40F5"/>
    <w:rsid w:val="003D71A2"/>
    <w:rsid w:val="003F6F09"/>
    <w:rsid w:val="00432C7A"/>
    <w:rsid w:val="00441FEE"/>
    <w:rsid w:val="004717A0"/>
    <w:rsid w:val="004838E3"/>
    <w:rsid w:val="004B4A5D"/>
    <w:rsid w:val="00516060"/>
    <w:rsid w:val="005418F9"/>
    <w:rsid w:val="00550F1F"/>
    <w:rsid w:val="005D6C93"/>
    <w:rsid w:val="005D721B"/>
    <w:rsid w:val="005D7998"/>
    <w:rsid w:val="006635D8"/>
    <w:rsid w:val="006F2748"/>
    <w:rsid w:val="007232E7"/>
    <w:rsid w:val="00732325"/>
    <w:rsid w:val="007C6FC8"/>
    <w:rsid w:val="00805349"/>
    <w:rsid w:val="00847D4F"/>
    <w:rsid w:val="00873253"/>
    <w:rsid w:val="008762D2"/>
    <w:rsid w:val="008E3DA9"/>
    <w:rsid w:val="008F0687"/>
    <w:rsid w:val="009332BF"/>
    <w:rsid w:val="009E4EE1"/>
    <w:rsid w:val="00A41BA3"/>
    <w:rsid w:val="00A65A68"/>
    <w:rsid w:val="00AD7512"/>
    <w:rsid w:val="00BC19BC"/>
    <w:rsid w:val="00BD2484"/>
    <w:rsid w:val="00BE5F0D"/>
    <w:rsid w:val="00C365AF"/>
    <w:rsid w:val="00CC0954"/>
    <w:rsid w:val="00CE3717"/>
    <w:rsid w:val="00CE4D14"/>
    <w:rsid w:val="00D65852"/>
    <w:rsid w:val="00D71DE5"/>
    <w:rsid w:val="00D87B51"/>
    <w:rsid w:val="00D930F1"/>
    <w:rsid w:val="00DB0575"/>
    <w:rsid w:val="00DB1D43"/>
    <w:rsid w:val="00DF24F7"/>
    <w:rsid w:val="00E45FFC"/>
    <w:rsid w:val="00E5151E"/>
    <w:rsid w:val="00E627B2"/>
    <w:rsid w:val="00ED5401"/>
    <w:rsid w:val="00F3474E"/>
    <w:rsid w:val="00FD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93"/>
    <w:pPr>
      <w:ind w:left="720"/>
      <w:contextualSpacing/>
    </w:pPr>
  </w:style>
  <w:style w:type="paragraph" w:styleId="a4">
    <w:name w:val="Normal (Web)"/>
    <w:basedOn w:val="a"/>
    <w:uiPriority w:val="99"/>
    <w:rsid w:val="00C3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Magnitogorskaya TPP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Teslenko_ta</dc:creator>
  <cp:keywords/>
  <dc:description/>
  <cp:lastModifiedBy>Teslenko_ta</cp:lastModifiedBy>
  <cp:revision>7</cp:revision>
  <cp:lastPrinted>2019-08-15T05:09:00Z</cp:lastPrinted>
  <dcterms:created xsi:type="dcterms:W3CDTF">2019-07-23T06:01:00Z</dcterms:created>
  <dcterms:modified xsi:type="dcterms:W3CDTF">2019-08-20T06:04:00Z</dcterms:modified>
</cp:coreProperties>
</file>